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593" w:rsidRDefault="000F1ED2">
      <w:pPr>
        <w:pStyle w:val="Textoindependiente"/>
        <w:ind w:left="126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30821" cy="6949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821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593" w:rsidRDefault="000F1ED2">
      <w:pPr>
        <w:spacing w:before="13"/>
        <w:ind w:left="2709" w:right="3136"/>
        <w:jc w:val="center"/>
        <w:rPr>
          <w:rFonts w:ascii="Times New Roman"/>
          <w:b/>
          <w:sz w:val="28"/>
        </w:rPr>
      </w:pPr>
      <w:r>
        <w:pict>
          <v:line id="_x0000_s1030" style="position:absolute;left:0;text-align:left;z-index:251658752;mso-wrap-distance-left:0;mso-wrap-distance-right:0;mso-position-horizontal-relative:page" from="85.1pt,21.95pt" to="510.2pt,21.95pt" strokeweight=".5pt">
            <w10:wrap type="topAndBottom" anchorx="page"/>
          </v:line>
        </w:pict>
      </w:r>
      <w:proofErr w:type="spellStart"/>
      <w:r>
        <w:rPr>
          <w:rFonts w:ascii="Times New Roman"/>
          <w:b/>
          <w:sz w:val="28"/>
        </w:rPr>
        <w:t>Concello</w:t>
      </w:r>
      <w:proofErr w:type="spellEnd"/>
      <w:r>
        <w:rPr>
          <w:rFonts w:ascii="Times New Roman"/>
          <w:b/>
          <w:sz w:val="28"/>
        </w:rPr>
        <w:t xml:space="preserve"> de </w:t>
      </w:r>
      <w:proofErr w:type="spellStart"/>
      <w:r>
        <w:rPr>
          <w:rFonts w:ascii="Times New Roman"/>
          <w:b/>
          <w:sz w:val="28"/>
        </w:rPr>
        <w:t>Ortigueira</w:t>
      </w:r>
      <w:proofErr w:type="spellEnd"/>
    </w:p>
    <w:p w:rsidR="00CD5593" w:rsidRDefault="00CD5593">
      <w:pPr>
        <w:pStyle w:val="Textoindependiente"/>
        <w:spacing w:before="9"/>
        <w:rPr>
          <w:rFonts w:ascii="Times New Roman"/>
          <w:b/>
          <w:sz w:val="10"/>
        </w:rPr>
      </w:pPr>
    </w:p>
    <w:p w:rsidR="00CD5593" w:rsidRDefault="000F1ED2">
      <w:pPr>
        <w:pStyle w:val="Ttulo1"/>
      </w:pPr>
      <w:r>
        <w:t>ANEXO INVESTIMENTOS</w:t>
      </w:r>
    </w:p>
    <w:p w:rsidR="00CD5593" w:rsidRDefault="000F1ED2">
      <w:pPr>
        <w:spacing w:before="122"/>
        <w:ind w:left="1264"/>
        <w:rPr>
          <w:b/>
        </w:rPr>
      </w:pPr>
      <w:r>
        <w:rPr>
          <w:b/>
        </w:rPr>
        <w:t>INVESTIMENTOS SEN FINANCIAMENTO EXTERNO:</w:t>
      </w:r>
    </w:p>
    <w:p w:rsidR="00CD5593" w:rsidRDefault="000F1ED2">
      <w:pPr>
        <w:rPr>
          <w:b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9.2pt;margin-top:11.75pt;width:428.05pt;height:166pt;z-index:25165977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46"/>
                    <w:gridCol w:w="2842"/>
                    <w:gridCol w:w="2858"/>
                  </w:tblGrid>
                  <w:tr w:rsidR="00CD5593">
                    <w:trPr>
                      <w:trHeight w:val="265"/>
                    </w:trPr>
                    <w:tc>
                      <w:tcPr>
                        <w:tcW w:w="284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D5593" w:rsidRDefault="000F1ED2">
                        <w:pPr>
                          <w:pStyle w:val="TableParagrap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PARTIDA</w:t>
                        </w:r>
                      </w:p>
                    </w:tc>
                    <w:tc>
                      <w:tcPr>
                        <w:tcW w:w="28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D5593" w:rsidRDefault="000F1ED2">
                        <w:pPr>
                          <w:pStyle w:val="TableParagraph"/>
                          <w:ind w:left="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DENOMINACION</w:t>
                        </w:r>
                      </w:p>
                    </w:tc>
                    <w:tc>
                      <w:tcPr>
                        <w:tcW w:w="28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D5593" w:rsidRDefault="000F1ED2">
                        <w:pPr>
                          <w:pStyle w:val="TableParagrap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IMPORTE TOTAL</w:t>
                        </w:r>
                      </w:p>
                    </w:tc>
                  </w:tr>
                  <w:tr w:rsidR="00CD5593">
                    <w:trPr>
                      <w:trHeight w:val="532"/>
                    </w:trPr>
                    <w:tc>
                      <w:tcPr>
                        <w:tcW w:w="284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D5593" w:rsidRDefault="000F1ED2">
                        <w:pPr>
                          <w:pStyle w:val="TableParagraph"/>
                          <w:spacing w:line="240" w:lineRule="auto"/>
                        </w:pPr>
                        <w:r>
                          <w:t>3321/63200</w:t>
                        </w:r>
                      </w:p>
                    </w:tc>
                    <w:tc>
                      <w:tcPr>
                        <w:tcW w:w="28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D5593" w:rsidRDefault="000F1ED2">
                        <w:pPr>
                          <w:pStyle w:val="TableParagraph"/>
                          <w:spacing w:line="268" w:lineRule="exact"/>
                          <w:ind w:left="1"/>
                        </w:pPr>
                        <w:proofErr w:type="spellStart"/>
                        <w:r>
                          <w:t>Obras</w:t>
                        </w:r>
                        <w:proofErr w:type="spellEnd"/>
                        <w:r>
                          <w:t xml:space="preserve"> de </w:t>
                        </w:r>
                        <w:proofErr w:type="spellStart"/>
                        <w:r>
                          <w:t>reparación</w:t>
                        </w:r>
                        <w:proofErr w:type="spellEnd"/>
                        <w:r>
                          <w:t xml:space="preserve"> no </w:t>
                        </w:r>
                        <w:proofErr w:type="spellStart"/>
                        <w:r>
                          <w:t>edificio</w:t>
                        </w:r>
                        <w:proofErr w:type="spellEnd"/>
                      </w:p>
                      <w:p w:rsidR="00CD5593" w:rsidRDefault="000F1ED2">
                        <w:pPr>
                          <w:pStyle w:val="TableParagraph"/>
                          <w:spacing w:before="0"/>
                          <w:ind w:left="1"/>
                        </w:pPr>
                        <w:r>
                          <w:t xml:space="preserve">da </w:t>
                        </w:r>
                        <w:proofErr w:type="spellStart"/>
                        <w:r>
                          <w:t>Biblioteca</w:t>
                        </w:r>
                        <w:proofErr w:type="spellEnd"/>
                        <w:r>
                          <w:t xml:space="preserve"> Municipal</w:t>
                        </w:r>
                      </w:p>
                    </w:tc>
                    <w:tc>
                      <w:tcPr>
                        <w:tcW w:w="28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D5593" w:rsidRDefault="000F1ED2">
                        <w:pPr>
                          <w:pStyle w:val="TableParagraph"/>
                          <w:spacing w:line="240" w:lineRule="auto"/>
                        </w:pPr>
                        <w:r>
                          <w:t>40.000,00</w:t>
                        </w:r>
                      </w:p>
                    </w:tc>
                  </w:tr>
                  <w:tr w:rsidR="00CD5593">
                    <w:trPr>
                      <w:trHeight w:val="533"/>
                    </w:trPr>
                    <w:tc>
                      <w:tcPr>
                        <w:tcW w:w="284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D5593" w:rsidRDefault="000F1ED2">
                        <w:pPr>
                          <w:pStyle w:val="TableParagraph"/>
                          <w:spacing w:line="240" w:lineRule="auto"/>
                        </w:pPr>
                        <w:r>
                          <w:t>336/61900</w:t>
                        </w:r>
                      </w:p>
                    </w:tc>
                    <w:tc>
                      <w:tcPr>
                        <w:tcW w:w="28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D5593" w:rsidRDefault="000F1ED2">
                        <w:pPr>
                          <w:pStyle w:val="TableParagraph"/>
                          <w:spacing w:line="268" w:lineRule="exact"/>
                          <w:ind w:left="1"/>
                        </w:pPr>
                        <w:proofErr w:type="spellStart"/>
                        <w:r>
                          <w:t>Restauración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Torreóns</w:t>
                        </w:r>
                        <w:proofErr w:type="spellEnd"/>
                        <w:r>
                          <w:t xml:space="preserve"> do</w:t>
                        </w:r>
                      </w:p>
                      <w:p w:rsidR="00CD5593" w:rsidRDefault="000F1ED2">
                        <w:pPr>
                          <w:pStyle w:val="TableParagraph"/>
                          <w:spacing w:before="0"/>
                          <w:ind w:left="1"/>
                        </w:pPr>
                        <w:r>
                          <w:t>Castelo</w:t>
                        </w:r>
                      </w:p>
                    </w:tc>
                    <w:tc>
                      <w:tcPr>
                        <w:tcW w:w="28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D5593" w:rsidRDefault="000F1ED2">
                        <w:pPr>
                          <w:pStyle w:val="TableParagraph"/>
                          <w:spacing w:line="240" w:lineRule="auto"/>
                        </w:pPr>
                        <w:r>
                          <w:t>15.000,00</w:t>
                        </w:r>
                      </w:p>
                    </w:tc>
                  </w:tr>
                  <w:tr w:rsidR="00CD5593">
                    <w:trPr>
                      <w:trHeight w:val="532"/>
                    </w:trPr>
                    <w:tc>
                      <w:tcPr>
                        <w:tcW w:w="284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D5593" w:rsidRDefault="000F1ED2">
                        <w:pPr>
                          <w:pStyle w:val="TableParagraph"/>
                          <w:spacing w:line="240" w:lineRule="auto"/>
                        </w:pPr>
                        <w:r>
                          <w:t>336/61900</w:t>
                        </w:r>
                      </w:p>
                    </w:tc>
                    <w:tc>
                      <w:tcPr>
                        <w:tcW w:w="28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D5593" w:rsidRDefault="000F1ED2">
                        <w:pPr>
                          <w:pStyle w:val="TableParagraph"/>
                          <w:spacing w:line="268" w:lineRule="exact"/>
                          <w:ind w:left="1"/>
                        </w:pPr>
                        <w:proofErr w:type="spellStart"/>
                        <w:r>
                          <w:t>Recuperación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espacio</w:t>
                        </w:r>
                        <w:proofErr w:type="spellEnd"/>
                        <w:r>
                          <w:t xml:space="preserve"> Campo</w:t>
                        </w:r>
                      </w:p>
                      <w:p w:rsidR="00CD5593" w:rsidRDefault="000F1ED2">
                        <w:pPr>
                          <w:pStyle w:val="TableParagraph"/>
                          <w:spacing w:before="0"/>
                          <w:ind w:left="1"/>
                        </w:pPr>
                        <w:r>
                          <w:t>da Torre</w:t>
                        </w:r>
                      </w:p>
                    </w:tc>
                    <w:tc>
                      <w:tcPr>
                        <w:tcW w:w="28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D5593" w:rsidRDefault="000F1ED2">
                        <w:pPr>
                          <w:pStyle w:val="TableParagraph"/>
                          <w:spacing w:line="240" w:lineRule="auto"/>
                        </w:pPr>
                        <w:r>
                          <w:t>10.000,00</w:t>
                        </w:r>
                      </w:p>
                    </w:tc>
                  </w:tr>
                  <w:tr w:rsidR="00CD5593">
                    <w:trPr>
                      <w:trHeight w:val="532"/>
                    </w:trPr>
                    <w:tc>
                      <w:tcPr>
                        <w:tcW w:w="284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D5593" w:rsidRDefault="000F1ED2">
                        <w:pPr>
                          <w:pStyle w:val="TableParagraph"/>
                          <w:spacing w:line="240" w:lineRule="auto"/>
                        </w:pPr>
                        <w:r>
                          <w:t>336/61900</w:t>
                        </w:r>
                      </w:p>
                    </w:tc>
                    <w:tc>
                      <w:tcPr>
                        <w:tcW w:w="28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D5593" w:rsidRDefault="000F1ED2">
                        <w:pPr>
                          <w:pStyle w:val="TableParagraph"/>
                          <w:spacing w:line="268" w:lineRule="exact"/>
                          <w:ind w:left="1"/>
                        </w:pPr>
                        <w:proofErr w:type="spellStart"/>
                        <w:r>
                          <w:t>Consolidación</w:t>
                        </w:r>
                        <w:proofErr w:type="spellEnd"/>
                        <w:r>
                          <w:t xml:space="preserve"> de </w:t>
                        </w:r>
                        <w:proofErr w:type="spellStart"/>
                        <w:r>
                          <w:t>muros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en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Os</w:t>
                        </w:r>
                        <w:proofErr w:type="spellEnd"/>
                      </w:p>
                      <w:p w:rsidR="00CD5593" w:rsidRDefault="000F1ED2">
                        <w:pPr>
                          <w:pStyle w:val="TableParagraph"/>
                          <w:spacing w:before="0"/>
                          <w:ind w:left="1"/>
                        </w:pPr>
                        <w:proofErr w:type="spellStart"/>
                        <w:r>
                          <w:t>Castelos</w:t>
                        </w:r>
                        <w:proofErr w:type="spellEnd"/>
                        <w:r>
                          <w:t xml:space="preserve"> (</w:t>
                        </w:r>
                        <w:proofErr w:type="spellStart"/>
                        <w:r>
                          <w:t>Céltigos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28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D5593" w:rsidRDefault="000F1ED2">
                        <w:pPr>
                          <w:pStyle w:val="TableParagraph"/>
                          <w:spacing w:line="240" w:lineRule="auto"/>
                        </w:pPr>
                        <w:r>
                          <w:t>3.000,00</w:t>
                        </w:r>
                      </w:p>
                    </w:tc>
                  </w:tr>
                  <w:tr w:rsidR="00CD5593">
                    <w:trPr>
                      <w:trHeight w:val="262"/>
                    </w:trPr>
                    <w:tc>
                      <w:tcPr>
                        <w:tcW w:w="284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D5593" w:rsidRDefault="000F1ED2">
                        <w:pPr>
                          <w:pStyle w:val="TableParagraph"/>
                          <w:spacing w:line="242" w:lineRule="exact"/>
                        </w:pPr>
                        <w:r>
                          <w:t>920/62300</w:t>
                        </w:r>
                      </w:p>
                    </w:tc>
                    <w:tc>
                      <w:tcPr>
                        <w:tcW w:w="28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D5593" w:rsidRDefault="000F1ED2">
                        <w:pPr>
                          <w:pStyle w:val="TableParagraph"/>
                          <w:spacing w:line="242" w:lineRule="exact"/>
                          <w:ind w:left="1"/>
                        </w:pPr>
                        <w:proofErr w:type="spellStart"/>
                        <w:r>
                          <w:t>Construcción</w:t>
                        </w:r>
                        <w:proofErr w:type="spellEnd"/>
                        <w:r>
                          <w:t xml:space="preserve"> stands</w:t>
                        </w:r>
                      </w:p>
                    </w:tc>
                    <w:tc>
                      <w:tcPr>
                        <w:tcW w:w="28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D5593" w:rsidRDefault="000F1ED2">
                        <w:pPr>
                          <w:pStyle w:val="TableParagraph"/>
                          <w:spacing w:line="242" w:lineRule="exact"/>
                        </w:pPr>
                        <w:r>
                          <w:t>6.000,00</w:t>
                        </w:r>
                      </w:p>
                    </w:tc>
                  </w:tr>
                  <w:tr w:rsidR="00CD5593">
                    <w:trPr>
                      <w:trHeight w:val="265"/>
                    </w:trPr>
                    <w:tc>
                      <w:tcPr>
                        <w:tcW w:w="284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D5593" w:rsidRDefault="000F1ED2">
                        <w:pPr>
                          <w:pStyle w:val="TableParagraph"/>
                        </w:pPr>
                        <w:r>
                          <w:t>3322/62300</w:t>
                        </w:r>
                      </w:p>
                    </w:tc>
                    <w:tc>
                      <w:tcPr>
                        <w:tcW w:w="28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D5593" w:rsidRDefault="000F1ED2">
                        <w:pPr>
                          <w:pStyle w:val="TableParagraph"/>
                          <w:ind w:left="1"/>
                        </w:pPr>
                        <w:proofErr w:type="spellStart"/>
                        <w:r>
                          <w:t>Deshumidificadores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arquivos</w:t>
                        </w:r>
                        <w:proofErr w:type="spellEnd"/>
                      </w:p>
                    </w:tc>
                    <w:tc>
                      <w:tcPr>
                        <w:tcW w:w="28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D5593" w:rsidRDefault="000F1ED2">
                        <w:pPr>
                          <w:pStyle w:val="TableParagraph"/>
                        </w:pPr>
                        <w:r>
                          <w:t>1.800,00</w:t>
                        </w:r>
                      </w:p>
                    </w:tc>
                  </w:tr>
                  <w:tr w:rsidR="00CD5593">
                    <w:trPr>
                      <w:trHeight w:val="263"/>
                    </w:trPr>
                    <w:tc>
                      <w:tcPr>
                        <w:tcW w:w="284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D5593" w:rsidRDefault="000F1ED2">
                        <w:pPr>
                          <w:pStyle w:val="TableParagraph"/>
                          <w:spacing w:line="242" w:lineRule="exact"/>
                        </w:pPr>
                        <w:r>
                          <w:t>336/62600</w:t>
                        </w:r>
                      </w:p>
                    </w:tc>
                    <w:tc>
                      <w:tcPr>
                        <w:tcW w:w="28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D5593" w:rsidRDefault="000F1ED2">
                        <w:pPr>
                          <w:pStyle w:val="TableParagraph"/>
                          <w:spacing w:line="242" w:lineRule="exact"/>
                          <w:ind w:left="1"/>
                        </w:pPr>
                        <w:proofErr w:type="spellStart"/>
                        <w:r>
                          <w:t>Escáner</w:t>
                        </w:r>
                        <w:proofErr w:type="spellEnd"/>
                        <w:r>
                          <w:t xml:space="preserve"> para </w:t>
                        </w:r>
                        <w:proofErr w:type="spellStart"/>
                        <w:r>
                          <w:t>dixitalización</w:t>
                        </w:r>
                        <w:proofErr w:type="spellEnd"/>
                      </w:p>
                    </w:tc>
                    <w:tc>
                      <w:tcPr>
                        <w:tcW w:w="28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D5593" w:rsidRDefault="000F1ED2">
                        <w:pPr>
                          <w:pStyle w:val="TableParagraph"/>
                          <w:spacing w:line="242" w:lineRule="exact"/>
                        </w:pPr>
                        <w:r>
                          <w:t>1.000,00</w:t>
                        </w:r>
                      </w:p>
                    </w:tc>
                  </w:tr>
                </w:tbl>
                <w:p w:rsidR="00CD5593" w:rsidRDefault="00CD5593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</w:p>
    <w:p w:rsidR="00CD5593" w:rsidRDefault="00CD5593">
      <w:pPr>
        <w:rPr>
          <w:b/>
          <w:sz w:val="20"/>
        </w:rPr>
      </w:pPr>
    </w:p>
    <w:p w:rsidR="00CD5593" w:rsidRDefault="00CD5593">
      <w:pPr>
        <w:rPr>
          <w:b/>
          <w:sz w:val="20"/>
        </w:rPr>
      </w:pPr>
    </w:p>
    <w:p w:rsidR="00CD5593" w:rsidRDefault="00CD5593">
      <w:pPr>
        <w:rPr>
          <w:b/>
          <w:sz w:val="20"/>
        </w:rPr>
      </w:pPr>
    </w:p>
    <w:p w:rsidR="00CD5593" w:rsidRDefault="00CD5593">
      <w:pPr>
        <w:rPr>
          <w:b/>
          <w:sz w:val="20"/>
        </w:rPr>
      </w:pPr>
    </w:p>
    <w:p w:rsidR="00CD5593" w:rsidRDefault="00CD5593">
      <w:pPr>
        <w:rPr>
          <w:b/>
          <w:sz w:val="20"/>
        </w:rPr>
      </w:pPr>
    </w:p>
    <w:p w:rsidR="00CD5593" w:rsidRDefault="00CD5593">
      <w:pPr>
        <w:rPr>
          <w:b/>
          <w:sz w:val="20"/>
        </w:rPr>
      </w:pPr>
    </w:p>
    <w:p w:rsidR="00CD5593" w:rsidRDefault="00CD5593">
      <w:pPr>
        <w:rPr>
          <w:b/>
          <w:sz w:val="20"/>
        </w:rPr>
      </w:pPr>
    </w:p>
    <w:p w:rsidR="00CD5593" w:rsidRDefault="00CD5593">
      <w:pPr>
        <w:rPr>
          <w:b/>
          <w:sz w:val="20"/>
        </w:rPr>
      </w:pPr>
    </w:p>
    <w:p w:rsidR="00CD5593" w:rsidRDefault="00CD5593">
      <w:pPr>
        <w:rPr>
          <w:b/>
          <w:sz w:val="20"/>
        </w:rPr>
      </w:pPr>
    </w:p>
    <w:p w:rsidR="00CD5593" w:rsidRDefault="00CD5593">
      <w:pPr>
        <w:rPr>
          <w:b/>
          <w:sz w:val="20"/>
        </w:rPr>
      </w:pPr>
      <w:bookmarkStart w:id="0" w:name="_GoBack"/>
      <w:bookmarkEnd w:id="0"/>
    </w:p>
    <w:p w:rsidR="00CD5593" w:rsidRDefault="00CD5593">
      <w:pPr>
        <w:rPr>
          <w:b/>
          <w:sz w:val="20"/>
        </w:rPr>
      </w:pPr>
    </w:p>
    <w:p w:rsidR="00CD5593" w:rsidRDefault="00CD5593">
      <w:pPr>
        <w:rPr>
          <w:b/>
          <w:sz w:val="20"/>
        </w:rPr>
      </w:pPr>
    </w:p>
    <w:p w:rsidR="00CD5593" w:rsidRDefault="00CD5593">
      <w:pPr>
        <w:rPr>
          <w:b/>
          <w:sz w:val="20"/>
        </w:rPr>
      </w:pPr>
    </w:p>
    <w:p w:rsidR="00CD5593" w:rsidRDefault="00CD5593">
      <w:pPr>
        <w:rPr>
          <w:b/>
          <w:sz w:val="20"/>
        </w:rPr>
      </w:pPr>
    </w:p>
    <w:p w:rsidR="00CD5593" w:rsidRDefault="00CD5593">
      <w:pPr>
        <w:rPr>
          <w:b/>
          <w:sz w:val="20"/>
        </w:rPr>
      </w:pPr>
    </w:p>
    <w:p w:rsidR="00CD5593" w:rsidRDefault="00CD5593">
      <w:pPr>
        <w:rPr>
          <w:b/>
          <w:sz w:val="20"/>
        </w:rPr>
      </w:pPr>
    </w:p>
    <w:p w:rsidR="00CD5593" w:rsidRDefault="00CD5593">
      <w:pPr>
        <w:rPr>
          <w:b/>
          <w:sz w:val="20"/>
        </w:rPr>
      </w:pPr>
    </w:p>
    <w:p w:rsidR="00CD5593" w:rsidRDefault="00CD5593">
      <w:pPr>
        <w:rPr>
          <w:b/>
          <w:sz w:val="20"/>
        </w:rPr>
      </w:pPr>
    </w:p>
    <w:p w:rsidR="00CD5593" w:rsidRDefault="00CD5593">
      <w:pPr>
        <w:rPr>
          <w:b/>
          <w:sz w:val="20"/>
        </w:rPr>
      </w:pPr>
    </w:p>
    <w:p w:rsidR="00CD5593" w:rsidRDefault="00CD5593">
      <w:pPr>
        <w:rPr>
          <w:b/>
          <w:sz w:val="20"/>
        </w:rPr>
      </w:pPr>
    </w:p>
    <w:p w:rsidR="00CD5593" w:rsidRDefault="00CD5593">
      <w:pPr>
        <w:rPr>
          <w:b/>
          <w:sz w:val="20"/>
        </w:rPr>
      </w:pPr>
    </w:p>
    <w:p w:rsidR="00CD5593" w:rsidRDefault="00CD5593">
      <w:pPr>
        <w:rPr>
          <w:b/>
          <w:sz w:val="20"/>
        </w:rPr>
      </w:pPr>
    </w:p>
    <w:p w:rsidR="00CD5593" w:rsidRDefault="00CD5593">
      <w:pPr>
        <w:rPr>
          <w:b/>
          <w:sz w:val="20"/>
        </w:rPr>
      </w:pPr>
    </w:p>
    <w:p w:rsidR="00CD5593" w:rsidRDefault="00CD5593">
      <w:pPr>
        <w:rPr>
          <w:b/>
          <w:sz w:val="20"/>
        </w:rPr>
      </w:pPr>
    </w:p>
    <w:p w:rsidR="00CD5593" w:rsidRDefault="00CD5593">
      <w:pPr>
        <w:rPr>
          <w:b/>
          <w:sz w:val="20"/>
        </w:rPr>
      </w:pPr>
    </w:p>
    <w:p w:rsidR="00CD5593" w:rsidRDefault="00CD5593">
      <w:pPr>
        <w:rPr>
          <w:b/>
          <w:sz w:val="20"/>
        </w:rPr>
      </w:pPr>
    </w:p>
    <w:p w:rsidR="00CD5593" w:rsidRDefault="00CD5593">
      <w:pPr>
        <w:rPr>
          <w:b/>
          <w:sz w:val="20"/>
        </w:rPr>
      </w:pPr>
    </w:p>
    <w:p w:rsidR="00CD5593" w:rsidRDefault="00CD5593">
      <w:pPr>
        <w:rPr>
          <w:b/>
          <w:sz w:val="20"/>
        </w:rPr>
      </w:pPr>
    </w:p>
    <w:p w:rsidR="00CD5593" w:rsidRDefault="00CD5593">
      <w:pPr>
        <w:rPr>
          <w:b/>
          <w:sz w:val="20"/>
        </w:rPr>
      </w:pPr>
    </w:p>
    <w:p w:rsidR="00CD5593" w:rsidRDefault="00CD5593">
      <w:pPr>
        <w:rPr>
          <w:b/>
          <w:sz w:val="20"/>
        </w:rPr>
      </w:pPr>
    </w:p>
    <w:p w:rsidR="00CD5593" w:rsidRDefault="00CD5593">
      <w:pPr>
        <w:rPr>
          <w:b/>
          <w:sz w:val="20"/>
        </w:rPr>
      </w:pPr>
    </w:p>
    <w:p w:rsidR="00CD5593" w:rsidRDefault="00CD5593">
      <w:pPr>
        <w:rPr>
          <w:b/>
          <w:sz w:val="20"/>
        </w:rPr>
      </w:pPr>
    </w:p>
    <w:p w:rsidR="00CD5593" w:rsidRDefault="00CD5593">
      <w:pPr>
        <w:rPr>
          <w:b/>
          <w:sz w:val="20"/>
        </w:rPr>
      </w:pPr>
    </w:p>
    <w:p w:rsidR="00CD5593" w:rsidRDefault="00CD5593">
      <w:pPr>
        <w:rPr>
          <w:b/>
          <w:sz w:val="20"/>
        </w:rPr>
      </w:pPr>
    </w:p>
    <w:p w:rsidR="00CD5593" w:rsidRDefault="00CD5593">
      <w:pPr>
        <w:rPr>
          <w:b/>
          <w:sz w:val="20"/>
        </w:rPr>
      </w:pPr>
    </w:p>
    <w:p w:rsidR="00CD5593" w:rsidRDefault="000F1ED2">
      <w:pPr>
        <w:spacing w:before="3"/>
        <w:rPr>
          <w:b/>
          <w:sz w:val="15"/>
        </w:rPr>
      </w:pPr>
      <w:r>
        <w:pict>
          <v:line id="_x0000_s1027" style="position:absolute;z-index:251660800;mso-wrap-distance-left:0;mso-wrap-distance-right:0;mso-position-horizontal-relative:page" from="85.1pt,11.55pt" to="510.2pt,11.55pt" strokeweight=".5pt">
            <w10:wrap type="topAndBottom" anchorx="page"/>
          </v:line>
        </w:pict>
      </w:r>
    </w:p>
    <w:p w:rsidR="00CD5593" w:rsidRDefault="000F1ED2">
      <w:pPr>
        <w:spacing w:before="71"/>
        <w:ind w:left="2707" w:right="3137"/>
        <w:jc w:val="center"/>
        <w:rPr>
          <w:rFonts w:ascii="Times New Roman"/>
          <w:b/>
        </w:rPr>
      </w:pPr>
      <w:proofErr w:type="spellStart"/>
      <w:r>
        <w:rPr>
          <w:rFonts w:ascii="Times New Roman"/>
          <w:b/>
        </w:rPr>
        <w:t>Concello</w:t>
      </w:r>
      <w:proofErr w:type="spellEnd"/>
      <w:r>
        <w:rPr>
          <w:rFonts w:ascii="Times New Roman"/>
          <w:b/>
        </w:rPr>
        <w:t xml:space="preserve"> de </w:t>
      </w:r>
      <w:proofErr w:type="spellStart"/>
      <w:r>
        <w:rPr>
          <w:rFonts w:ascii="Times New Roman"/>
          <w:b/>
        </w:rPr>
        <w:t>Ortigueira</w:t>
      </w:r>
      <w:proofErr w:type="spellEnd"/>
    </w:p>
    <w:p w:rsidR="00CD5593" w:rsidRDefault="000F1ED2">
      <w:pPr>
        <w:spacing w:before="121"/>
        <w:ind w:left="2709" w:right="3137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Plaza de Isabel II, s/n, </w:t>
      </w:r>
      <w:proofErr w:type="spellStart"/>
      <w:r>
        <w:rPr>
          <w:rFonts w:ascii="Times New Roman" w:hAnsi="Times New Roman"/>
          <w:sz w:val="16"/>
        </w:rPr>
        <w:t>Ortigueira</w:t>
      </w:r>
      <w:proofErr w:type="spellEnd"/>
      <w:r>
        <w:rPr>
          <w:rFonts w:ascii="Times New Roman" w:hAnsi="Times New Roman"/>
          <w:sz w:val="16"/>
        </w:rPr>
        <w:t xml:space="preserve">. 15330 A </w:t>
      </w:r>
      <w:proofErr w:type="spellStart"/>
      <w:r>
        <w:rPr>
          <w:rFonts w:ascii="Times New Roman" w:hAnsi="Times New Roman"/>
          <w:sz w:val="16"/>
        </w:rPr>
        <w:t>Coruña</w:t>
      </w:r>
      <w:proofErr w:type="spellEnd"/>
      <w:r>
        <w:rPr>
          <w:rFonts w:ascii="Times New Roman" w:hAnsi="Times New Roman"/>
          <w:sz w:val="16"/>
        </w:rPr>
        <w:t xml:space="preserve">. </w:t>
      </w:r>
      <w:proofErr w:type="spellStart"/>
      <w:r>
        <w:rPr>
          <w:rFonts w:ascii="Times New Roman" w:hAnsi="Times New Roman"/>
          <w:sz w:val="16"/>
        </w:rPr>
        <w:t>Tfno</w:t>
      </w:r>
      <w:proofErr w:type="spellEnd"/>
      <w:r>
        <w:rPr>
          <w:rFonts w:ascii="Times New Roman" w:hAnsi="Times New Roman"/>
          <w:sz w:val="16"/>
        </w:rPr>
        <w:t>. 981400000. Fax:</w:t>
      </w:r>
      <w:r>
        <w:rPr>
          <w:rFonts w:ascii="Times New Roman" w:hAnsi="Times New Roman"/>
          <w:sz w:val="16"/>
        </w:rPr>
        <w:t xml:space="preserve"> 981402536</w:t>
      </w:r>
    </w:p>
    <w:sectPr w:rsidR="00CD5593">
      <w:type w:val="continuous"/>
      <w:pgSz w:w="11900" w:h="16840"/>
      <w:pgMar w:top="700" w:right="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593"/>
    <w:rsid w:val="000F1ED2"/>
    <w:rsid w:val="00CD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41CEF8C4-43E3-4D7E-AB9F-098C063E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Ttulo1">
    <w:name w:val="heading 1"/>
    <w:basedOn w:val="Normal"/>
    <w:uiPriority w:val="1"/>
    <w:qFormat/>
    <w:pPr>
      <w:spacing w:before="55"/>
      <w:ind w:left="1264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4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Monitim</cp:lastModifiedBy>
  <cp:revision>2</cp:revision>
  <dcterms:created xsi:type="dcterms:W3CDTF">2018-06-11T08:24:00Z</dcterms:created>
  <dcterms:modified xsi:type="dcterms:W3CDTF">2018-06-11T08:24:00Z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2018-06-11T00:00:00Z</vt:filetime>
  </property>
</Properties>
</file>